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ind w:left="-142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</w:r>
    </w:p>
    <w:p>
      <w:pPr>
        <w:ind w:left="-142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ind w:left="-142"/>
        <w:jc w:val="center"/>
        <w:rPr>
          <w:b/>
          <w:bCs/>
        </w:rPr>
      </w:pPr>
      <w:r>
        <w:rPr>
          <w:b/>
          <w:bCs/>
        </w:rPr>
        <w:t xml:space="preserve">БЛАНК</w:t>
      </w:r>
      <w:r>
        <w:rPr>
          <w:b/>
          <w:bCs/>
        </w:rPr>
      </w:r>
    </w:p>
    <w:p>
      <w:pPr>
        <w:ind w:left="-142"/>
        <w:jc w:val="center"/>
        <w:rPr>
          <w:b/>
          <w:bCs/>
        </w:rPr>
      </w:pPr>
      <w:r>
        <w:rPr>
          <w:b/>
          <w:bCs/>
        </w:rPr>
        <w:t xml:space="preserve">ПРЕДПРИЯТИЯ</w:t>
      </w:r>
      <w:r>
        <w:rPr>
          <w:b/>
          <w:bCs/>
        </w:rPr>
      </w:r>
    </w:p>
    <w:p>
      <w:pPr>
        <w:ind w:left="-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ind w:firstLine="6096"/>
        <w:tabs>
          <w:tab w:val="left" w:pos="8364" w:leader="none"/>
        </w:tabs>
      </w:pPr>
      <w:r>
        <w:t xml:space="preserve">Генеральному директору</w:t>
      </w:r>
      <w:r/>
    </w:p>
    <w:p>
      <w:pPr>
        <w:ind w:firstLine="6096"/>
        <w:tabs>
          <w:tab w:val="left" w:pos="8364" w:leader="none"/>
        </w:tabs>
      </w:pPr>
      <w:r>
        <w:t xml:space="preserve">ЧОУ</w:t>
      </w:r>
      <w:r>
        <w:t xml:space="preserve"> </w:t>
      </w:r>
      <w:r>
        <w:t xml:space="preserve">ДПО «</w:t>
      </w:r>
      <w:r>
        <w:t xml:space="preserve">СПЕЦИАЛИСТ</w:t>
      </w:r>
      <w:r>
        <w:t xml:space="preserve">»</w:t>
      </w:r>
      <w:r/>
    </w:p>
    <w:p>
      <w:pPr>
        <w:ind w:firstLine="6096"/>
        <w:tabs>
          <w:tab w:val="left" w:pos="8364" w:leader="none"/>
        </w:tabs>
      </w:pPr>
      <w:r>
        <w:t xml:space="preserve">Кондратцеву</w:t>
      </w:r>
      <w:r>
        <w:t xml:space="preserve"> А.О.</w:t>
      </w:r>
      <w:r/>
    </w:p>
    <w:p>
      <w:r/>
      <w:r/>
    </w:p>
    <w:p>
      <w:pPr>
        <w:jc w:val="center"/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обучение </w:t>
      </w:r>
      <w:r>
        <w:rPr>
          <w:b/>
          <w:bCs/>
          <w:sz w:val="28"/>
          <w:szCs w:val="28"/>
        </w:rPr>
      </w:r>
    </w:p>
    <w:tbl>
      <w:tblPr>
        <w:tblW w:w="101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7"/>
        <w:gridCol w:w="1433"/>
        <w:gridCol w:w="555"/>
        <w:gridCol w:w="1579"/>
        <w:gridCol w:w="854"/>
        <w:gridCol w:w="731"/>
        <w:gridCol w:w="3220"/>
      </w:tblGrid>
      <w:tr>
        <w:trPr>
          <w:cantSplit/>
          <w:trHeight w:val="414"/>
        </w:trPr>
        <w:tc>
          <w:tcPr>
            <w:tcW w:w="1807" w:type="dxa"/>
            <w:vAlign w:val="bottom"/>
            <w:textDirection w:val="lrTb"/>
            <w:noWrap w:val="false"/>
          </w:tcPr>
          <w:p>
            <w:pPr>
              <w:ind w:left="-540" w:firstLine="540"/>
              <w:tabs>
                <w:tab w:val="center" w:pos="4368" w:leader="none"/>
                <w:tab w:val="right" w:pos="9923" w:leader="none"/>
              </w:tabs>
            </w:pPr>
            <w:r>
              <w:t xml:space="preserve">Организация  </w:t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372" w:type="dxa"/>
            <w:vAlign w:val="bottom"/>
            <w:textDirection w:val="lrTb"/>
            <w:noWrap w:val="false"/>
          </w:tcPr>
          <w:p>
            <w:pPr>
              <w:tabs>
                <w:tab w:val="center" w:pos="4368" w:leader="none"/>
                <w:tab w:val="right" w:pos="9923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149"/>
        </w:trPr>
        <w:tc>
          <w:tcPr>
            <w:tcW w:w="1807" w:type="dxa"/>
            <w:textDirection w:val="lrTb"/>
            <w:noWrap w:val="false"/>
          </w:tcPr>
          <w:p>
            <w:pPr>
              <w:tabs>
                <w:tab w:val="center" w:pos="4368" w:leader="none"/>
                <w:tab w:val="right" w:pos="9923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6"/>
            <w:tcW w:w="8372" w:type="dxa"/>
            <w:textDirection w:val="lrTb"/>
            <w:noWrap w:val="false"/>
          </w:tcPr>
          <w:p>
            <w:pPr>
              <w:jc w:val="center"/>
              <w:tabs>
                <w:tab w:val="center" w:pos="4368" w:leader="none"/>
                <w:tab w:val="right" w:pos="99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(название предприятия)</w:t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  <w:trHeight w:val="511"/>
        </w:trPr>
        <w:tc>
          <w:tcPr>
            <w:gridSpan w:val="3"/>
            <w:tcW w:w="3795" w:type="dxa"/>
            <w:vAlign w:val="bottom"/>
            <w:textDirection w:val="lrTb"/>
            <w:noWrap w:val="false"/>
          </w:tcPr>
          <w:p>
            <w:pPr>
              <w:spacing w:before="120"/>
              <w:tabs>
                <w:tab w:val="center" w:pos="4368" w:leader="none"/>
                <w:tab w:val="right" w:pos="9923" w:leader="none"/>
              </w:tabs>
              <w:rPr>
                <w:sz w:val="16"/>
                <w:szCs w:val="16"/>
              </w:rPr>
            </w:pPr>
            <w:r>
              <w:t xml:space="preserve">Вид деятельности предприятия</w:t>
            </w:r>
            <w:r>
              <w:rPr>
                <w:sz w:val="16"/>
                <w:szCs w:val="16"/>
              </w:rPr>
            </w:r>
          </w:p>
        </w:tc>
        <w:tc>
          <w:tcPr>
            <w:gridSpan w:val="4"/>
            <w:tcBorders>
              <w:bottom w:val="single" w:color="auto" w:sz="4" w:space="0"/>
            </w:tcBorders>
            <w:tcW w:w="6384" w:type="dxa"/>
            <w:vAlign w:val="bottom"/>
            <w:textDirection w:val="lrTb"/>
            <w:noWrap w:val="false"/>
          </w:tcPr>
          <w:p>
            <w:pPr>
              <w:jc w:val="center"/>
              <w:tabs>
                <w:tab w:val="center" w:pos="4368" w:leader="none"/>
                <w:tab w:val="right" w:pos="9923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424"/>
        </w:trPr>
        <w:tc>
          <w:tcPr>
            <w:gridSpan w:val="4"/>
            <w:tcW w:w="5374" w:type="dxa"/>
            <w:vAlign w:val="bottom"/>
            <w:textDirection w:val="lrTb"/>
            <w:noWrap w:val="false"/>
          </w:tcPr>
          <w:p>
            <w:pPr>
              <w:tabs>
                <w:tab w:val="center" w:pos="4368" w:leader="none"/>
                <w:tab w:val="right" w:pos="9923" w:leader="none"/>
              </w:tabs>
            </w:pPr>
            <w:r>
              <w:t xml:space="preserve">просит принять наших сотрудников в количестве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54" w:type="dxa"/>
            <w:vAlign w:val="bottom"/>
            <w:textDirection w:val="lrTb"/>
            <w:noWrap w:val="false"/>
          </w:tcPr>
          <w:p>
            <w:pPr>
              <w:jc w:val="center"/>
              <w:tabs>
                <w:tab w:val="center" w:pos="4368" w:leader="none"/>
                <w:tab w:val="right" w:pos="9923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gridSpan w:val="2"/>
            <w:tcW w:w="3951" w:type="dxa"/>
            <w:vAlign w:val="bottom"/>
            <w:textDirection w:val="lrTb"/>
            <w:noWrap w:val="false"/>
          </w:tcPr>
          <w:p>
            <w:pPr>
              <w:tabs>
                <w:tab w:val="center" w:pos="4368" w:leader="none"/>
                <w:tab w:val="right" w:pos="9923" w:leader="none"/>
              </w:tabs>
            </w:pPr>
            <w:r>
              <w:t xml:space="preserve">человек </w:t>
            </w:r>
            <w:r/>
          </w:p>
        </w:tc>
      </w:tr>
      <w:tr>
        <w:trPr/>
        <w:tc>
          <w:tcPr>
            <w:gridSpan w:val="2"/>
            <w:tcW w:w="3240" w:type="dxa"/>
            <w:textDirection w:val="lrTb"/>
            <w:noWrap w:val="false"/>
          </w:tcPr>
          <w:p>
            <w:pPr>
              <w:jc w:val="center"/>
              <w:tabs>
                <w:tab w:val="center" w:pos="4368" w:leader="none"/>
                <w:tab w:val="right" w:pos="9923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4"/>
            <w:tcW w:w="3719" w:type="dxa"/>
            <w:textDirection w:val="lrTb"/>
            <w:noWrap w:val="false"/>
          </w:tcPr>
          <w:p>
            <w:pPr>
              <w:jc w:val="center"/>
              <w:tabs>
                <w:tab w:val="center" w:pos="4368" w:leader="none"/>
                <w:tab w:val="right" w:pos="9923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W w:w="3220" w:type="dxa"/>
            <w:textDirection w:val="lrTb"/>
            <w:noWrap w:val="false"/>
          </w:tcPr>
          <w:p>
            <w:pPr>
              <w:jc w:val="center"/>
              <w:tabs>
                <w:tab w:val="center" w:pos="4368" w:leader="none"/>
                <w:tab w:val="right" w:pos="9923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</w:tbl>
    <w:p>
      <w:r/>
      <w:bookmarkStart w:id="0" w:name="_GoBack"/>
      <w:r/>
      <w:bookmarkEnd w:id="0"/>
      <w:r/>
      <w:r/>
    </w:p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ind w:left="-709" w:firstLine="709"/>
        <w:jc w:val="center"/>
        <w:rPr>
          <w:b/>
          <w:bCs/>
        </w:rPr>
      </w:pPr>
      <w:r>
        <w:rPr>
          <w:b/>
          <w:bCs/>
        </w:rPr>
        <w:t xml:space="preserve">Список учащихся</w:t>
      </w:r>
      <w:r>
        <w:rPr>
          <w:b/>
          <w:bCs/>
        </w:rPr>
      </w:r>
    </w:p>
    <w:tbl>
      <w:tblPr>
        <w:tblpPr w:horzAnchor="margin" w:tblpXSpec="center" w:vertAnchor="text" w:tblpY="153" w:leftFromText="180" w:topFromText="0" w:rightFromText="180" w:bottomFromText="0"/>
        <w:tblW w:w="533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89"/>
        <w:gridCol w:w="1558"/>
        <w:gridCol w:w="1247"/>
        <w:gridCol w:w="1763"/>
        <w:gridCol w:w="1274"/>
        <w:gridCol w:w="1278"/>
        <w:gridCol w:w="2551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4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Имя, Отчество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профессия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</w:t>
            </w:r>
            <w:r>
              <w:rPr>
                <w:sz w:val="18"/>
                <w:szCs w:val="18"/>
              </w:rPr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</w:t>
            </w:r>
            <w:r>
              <w:rPr>
                <w:sz w:val="18"/>
                <w:szCs w:val="18"/>
              </w:rPr>
              <w:t xml:space="preserve">ождения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СНИЛС 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обязательно)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3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</w:t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635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</w:t>
            </w: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68" w:type="pc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программы, по которой требуется обучения (с разрядом, если обучение по рабочей профессии)</w:t>
            </w:r>
            <w:r>
              <w:rPr>
                <w:sz w:val="18"/>
                <w:szCs w:val="18"/>
              </w:rPr>
            </w:r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" w:type="pct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4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0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3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35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68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" w:type="pct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4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0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3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635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268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" w:type="pct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4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0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6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3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5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8" w:type="pct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>
        <w:t xml:space="preserve">Руководитель      ________________</w:t>
      </w:r>
      <w:r>
        <w:t xml:space="preserve">       </w:t>
      </w:r>
      <w:r>
        <w:t xml:space="preserve"> ________________ </w:t>
      </w:r>
      <w:r>
        <w:t xml:space="preserve">/</w:t>
      </w:r>
      <w:r>
        <w:t xml:space="preserve">________________</w:t>
      </w:r>
      <w:r>
        <w:t xml:space="preserve">/</w:t>
      </w:r>
      <w:r/>
    </w:p>
    <w:p>
      <w:r>
        <w:t xml:space="preserve">                                         </w:t>
      </w:r>
      <w:r>
        <w:t xml:space="preserve">должность  </w:t>
      </w:r>
      <w:r>
        <w:t xml:space="preserve">             </w:t>
      </w:r>
      <w:r>
        <w:t xml:space="preserve">подпись </w:t>
      </w:r>
      <w:r>
        <w:t xml:space="preserve">                </w:t>
      </w:r>
      <w:r>
        <w:t xml:space="preserve">расшифровка</w:t>
      </w:r>
      <w:r>
        <w:t xml:space="preserve"> </w:t>
      </w:r>
      <w:r/>
    </w:p>
    <w:p>
      <w:r/>
      <w:r/>
    </w:p>
    <w:p>
      <w:r>
        <w:t xml:space="preserve">Контактное лицо </w:t>
      </w:r>
      <w:r>
        <w:t xml:space="preserve">________________        ________________ /________________/</w:t>
      </w:r>
      <w:r/>
    </w:p>
    <w:p>
      <w:r>
        <w:t xml:space="preserve">                                        должность               подпись                </w:t>
      </w:r>
      <w:r>
        <w:t xml:space="preserve">   </w:t>
      </w:r>
      <w:r>
        <w:t xml:space="preserve"> расшифровка </w:t>
      </w:r>
      <w:r/>
    </w:p>
    <w:p>
      <w:r/>
      <w:r/>
    </w:p>
    <w:p>
      <w:r>
        <w:t xml:space="preserve">телефон/электронная почта:</w:t>
      </w:r>
      <w:r/>
    </w:p>
    <w:p>
      <w:r>
        <w:t xml:space="preserve">м.п</w:t>
      </w:r>
      <w:r>
        <w:t xml:space="preserve">.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sectPr>
      <w:footnotePr/>
      <w:endnotePr/>
      <w:type w:val="nextPage"/>
      <w:pgSz w:w="11906" w:h="16838" w:orient="portrait"/>
      <w:pgMar w:top="1134" w:right="1466" w:bottom="1134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7" w:hanging="360"/>
        <w:tabs>
          <w:tab w:val="num" w:pos="617" w:leader="none"/>
        </w:tabs>
      </w:pPr>
      <w:rPr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table" w:styleId="623">
    <w:name w:val="Table Grid"/>
    <w:basedOn w:val="621"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4" w:customStyle="1">
    <w:name w:val="Default"/>
    <w:uiPriority w:val="99"/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user5</dc:creator>
  <cp:keywords/>
  <dc:description/>
  <cp:lastModifiedBy>Лилия Вареньева</cp:lastModifiedBy>
  <cp:revision>14</cp:revision>
  <dcterms:created xsi:type="dcterms:W3CDTF">2022-06-09T09:47:00Z</dcterms:created>
  <dcterms:modified xsi:type="dcterms:W3CDTF">2024-02-06T18:37:03Z</dcterms:modified>
</cp:coreProperties>
</file>